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864F" w14:textId="77777777" w:rsidR="00CF4184" w:rsidRDefault="000000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Supplementary Table 1. ShRNA targeting sequences</w:t>
      </w:r>
      <w:r>
        <w:rPr>
          <w:rFonts w:ascii="Times New Roman" w:hAnsi="Times New Roman" w:cs="Times New Roman" w:hint="eastAsia"/>
          <w:sz w:val="24"/>
        </w:rPr>
        <w:t xml:space="preserve">. </w:t>
      </w:r>
    </w:p>
    <w:p w14:paraId="3D7342A3" w14:textId="77777777" w:rsidR="00CF4184" w:rsidRDefault="00CF4184">
      <w:pPr>
        <w:rPr>
          <w:rFonts w:ascii="Times New Roman" w:hAnsi="Times New Roman" w:cs="Times New Roman"/>
          <w:sz w:val="24"/>
        </w:rPr>
      </w:pPr>
    </w:p>
    <w:tbl>
      <w:tblPr>
        <w:tblStyle w:val="ac"/>
        <w:tblW w:w="824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4020"/>
        <w:gridCol w:w="2235"/>
      </w:tblGrid>
      <w:tr w:rsidR="00CF4184" w14:paraId="7EBD6A72" w14:textId="77777777">
        <w:trPr>
          <w:trHeight w:val="412"/>
        </w:trPr>
        <w:tc>
          <w:tcPr>
            <w:tcW w:w="1989" w:type="dxa"/>
            <w:tcBorders>
              <w:bottom w:val="single" w:sz="4" w:space="0" w:color="auto"/>
            </w:tcBorders>
          </w:tcPr>
          <w:p w14:paraId="6E8ED626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shRNA</w:t>
            </w:r>
          </w:p>
        </w:tc>
        <w:tc>
          <w:tcPr>
            <w:tcW w:w="4020" w:type="dxa"/>
            <w:tcBorders>
              <w:bottom w:val="single" w:sz="4" w:space="0" w:color="auto"/>
            </w:tcBorders>
          </w:tcPr>
          <w:p w14:paraId="2003B588" w14:textId="77777777" w:rsidR="00CF4184" w:rsidRPr="00DB302A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 w:rsidRPr="00DB302A">
              <w:rPr>
                <w:rFonts w:ascii="Times New Roman" w:eastAsia="宋体" w:hAnsi="Times New Roman"/>
              </w:rPr>
              <w:t>Targeting sequence (5′–3′)</w:t>
            </w:r>
          </w:p>
        </w:tc>
        <w:tc>
          <w:tcPr>
            <w:tcW w:w="2235" w:type="dxa"/>
            <w:tcBorders>
              <w:bottom w:val="single" w:sz="4" w:space="0" w:color="auto"/>
            </w:tcBorders>
          </w:tcPr>
          <w:p w14:paraId="297C1C97" w14:textId="77777777" w:rsidR="00CF4184" w:rsidRPr="00DB302A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 w:rsidRPr="00DB302A">
              <w:rPr>
                <w:rFonts w:ascii="Times New Roman" w:eastAsia="宋体" w:hAnsi="Times New Roman" w:hint="eastAsia"/>
              </w:rPr>
              <w:t>Gene accession number</w:t>
            </w:r>
          </w:p>
        </w:tc>
      </w:tr>
      <w:tr w:rsidR="00CF4184" w14:paraId="55DE0569" w14:textId="77777777">
        <w:trPr>
          <w:trHeight w:val="412"/>
        </w:trPr>
        <w:tc>
          <w:tcPr>
            <w:tcW w:w="1989" w:type="dxa"/>
            <w:tcBorders>
              <w:tl2br w:val="nil"/>
              <w:tr2bl w:val="nil"/>
            </w:tcBorders>
          </w:tcPr>
          <w:p w14:paraId="53C8FFDA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eastAsia="宋体" w:hAnsi="Times New Roman"/>
                <w:b/>
                <w:bCs/>
              </w:rPr>
              <w:t>shNC</w:t>
            </w:r>
          </w:p>
        </w:tc>
        <w:tc>
          <w:tcPr>
            <w:tcW w:w="4020" w:type="dxa"/>
            <w:tcBorders>
              <w:tl2br w:val="nil"/>
              <w:tr2bl w:val="nil"/>
            </w:tcBorders>
          </w:tcPr>
          <w:p w14:paraId="2D5F90CD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CAACAAGATGAAGAGCACCAA</w:t>
            </w:r>
          </w:p>
        </w:tc>
        <w:tc>
          <w:tcPr>
            <w:tcW w:w="2235" w:type="dxa"/>
            <w:tcBorders>
              <w:tl2br w:val="nil"/>
              <w:tr2bl w:val="nil"/>
            </w:tcBorders>
          </w:tcPr>
          <w:p w14:paraId="0CAB74E4" w14:textId="77777777" w:rsidR="00CF4184" w:rsidRDefault="00CF4184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  <w:highlight w:val="yellow"/>
              </w:rPr>
            </w:pPr>
          </w:p>
        </w:tc>
      </w:tr>
      <w:tr w:rsidR="00CF4184" w14:paraId="236C0862" w14:textId="77777777">
        <w:trPr>
          <w:trHeight w:val="427"/>
        </w:trPr>
        <w:tc>
          <w:tcPr>
            <w:tcW w:w="1989" w:type="dxa"/>
            <w:tcBorders>
              <w:tl2br w:val="nil"/>
              <w:tr2bl w:val="nil"/>
            </w:tcBorders>
          </w:tcPr>
          <w:p w14:paraId="64D62CDB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eastAsia="宋体" w:hAnsi="Times New Roman"/>
                <w:b/>
                <w:bCs/>
              </w:rPr>
              <w:t>sh-YTHDF1#1</w:t>
            </w:r>
          </w:p>
        </w:tc>
        <w:tc>
          <w:tcPr>
            <w:tcW w:w="4020" w:type="dxa"/>
            <w:tcBorders>
              <w:tl2br w:val="nil"/>
              <w:tr2bl w:val="nil"/>
            </w:tcBorders>
          </w:tcPr>
          <w:p w14:paraId="02FD3EE2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GGATACAGTTCATGACAATGA</w:t>
            </w:r>
          </w:p>
        </w:tc>
        <w:tc>
          <w:tcPr>
            <w:tcW w:w="2235" w:type="dxa"/>
            <w:tcBorders>
              <w:tl2br w:val="nil"/>
              <w:tr2bl w:val="nil"/>
            </w:tcBorders>
          </w:tcPr>
          <w:p w14:paraId="2EDD705A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NM_017798.4</w:t>
            </w:r>
          </w:p>
        </w:tc>
      </w:tr>
      <w:tr w:rsidR="00CF4184" w14:paraId="3BB56334" w14:textId="77777777">
        <w:trPr>
          <w:trHeight w:val="427"/>
        </w:trPr>
        <w:tc>
          <w:tcPr>
            <w:tcW w:w="1989" w:type="dxa"/>
            <w:tcBorders>
              <w:tl2br w:val="nil"/>
              <w:tr2bl w:val="nil"/>
            </w:tcBorders>
          </w:tcPr>
          <w:p w14:paraId="427BE321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eastAsia="宋体" w:hAnsi="Times New Roman"/>
                <w:b/>
                <w:bCs/>
              </w:rPr>
              <w:t>sh-YTHDF1#2</w:t>
            </w:r>
          </w:p>
        </w:tc>
        <w:tc>
          <w:tcPr>
            <w:tcW w:w="4020" w:type="dxa"/>
            <w:tcBorders>
              <w:tl2br w:val="nil"/>
              <w:tr2bl w:val="nil"/>
            </w:tcBorders>
          </w:tcPr>
          <w:p w14:paraId="59FF5F37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GCACTGACTGGTGTCCTTTCT</w:t>
            </w:r>
          </w:p>
        </w:tc>
        <w:tc>
          <w:tcPr>
            <w:tcW w:w="2235" w:type="dxa"/>
            <w:tcBorders>
              <w:tl2br w:val="nil"/>
              <w:tr2bl w:val="nil"/>
            </w:tcBorders>
          </w:tcPr>
          <w:p w14:paraId="2EBFC657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NM_017798.4</w:t>
            </w:r>
          </w:p>
        </w:tc>
      </w:tr>
      <w:tr w:rsidR="00CF4184" w14:paraId="30C14683" w14:textId="77777777">
        <w:trPr>
          <w:trHeight w:val="437"/>
        </w:trPr>
        <w:tc>
          <w:tcPr>
            <w:tcW w:w="1989" w:type="dxa"/>
            <w:tcBorders>
              <w:tl2br w:val="nil"/>
              <w:tr2bl w:val="nil"/>
            </w:tcBorders>
          </w:tcPr>
          <w:p w14:paraId="141D0CC5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eastAsia="宋体" w:hAnsi="Times New Roman"/>
                <w:b/>
                <w:bCs/>
              </w:rPr>
              <w:t>sh-BACH1</w:t>
            </w:r>
          </w:p>
        </w:tc>
        <w:tc>
          <w:tcPr>
            <w:tcW w:w="4020" w:type="dxa"/>
            <w:tcBorders>
              <w:tl2br w:val="nil"/>
              <w:tr2bl w:val="nil"/>
            </w:tcBorders>
          </w:tcPr>
          <w:p w14:paraId="0FB9B721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GGACCAGAGGGATCTAGAAAC</w:t>
            </w:r>
          </w:p>
        </w:tc>
        <w:tc>
          <w:tcPr>
            <w:tcW w:w="2235" w:type="dxa"/>
            <w:tcBorders>
              <w:tl2br w:val="nil"/>
              <w:tr2bl w:val="nil"/>
            </w:tcBorders>
          </w:tcPr>
          <w:p w14:paraId="1B6214E3" w14:textId="77777777" w:rsidR="00CF4184" w:rsidRDefault="00000000">
            <w:pPr>
              <w:pStyle w:val="a9"/>
              <w:widowControl/>
              <w:snapToGrid w:val="0"/>
              <w:spacing w:beforeAutospacing="0" w:afterAutospacing="0" w:line="360" w:lineRule="auto"/>
              <w:jc w:val="both"/>
              <w:rPr>
                <w:rFonts w:ascii="Times New Roman" w:eastAsia="宋体" w:hAnsi="Times New Roman"/>
              </w:rPr>
            </w:pPr>
            <w:hyperlink r:id="rId6" w:history="1">
              <w:r>
                <w:rPr>
                  <w:rFonts w:ascii="Times New Roman" w:eastAsia="宋体" w:hAnsi="Times New Roman"/>
                </w:rPr>
                <w:t>NM_001186.4</w:t>
              </w:r>
            </w:hyperlink>
          </w:p>
        </w:tc>
      </w:tr>
    </w:tbl>
    <w:p w14:paraId="1F01AF95" w14:textId="77777777" w:rsidR="00CF4184" w:rsidRDefault="00CF4184">
      <w:pPr>
        <w:rPr>
          <w:rFonts w:ascii="Times New Roman" w:hAnsi="Times New Roman" w:cs="Times New Roman"/>
          <w:sz w:val="24"/>
        </w:rPr>
      </w:pPr>
    </w:p>
    <w:sectPr w:rsidR="00CF4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815C3" w14:textId="77777777" w:rsidR="000157B6" w:rsidRDefault="000157B6" w:rsidP="00DB302A">
      <w:r>
        <w:separator/>
      </w:r>
    </w:p>
  </w:endnote>
  <w:endnote w:type="continuationSeparator" w:id="0">
    <w:p w14:paraId="2F60950D" w14:textId="77777777" w:rsidR="000157B6" w:rsidRDefault="000157B6" w:rsidP="00DB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3777" w14:textId="77777777" w:rsidR="000157B6" w:rsidRDefault="000157B6" w:rsidP="00DB302A">
      <w:r>
        <w:separator/>
      </w:r>
    </w:p>
  </w:footnote>
  <w:footnote w:type="continuationSeparator" w:id="0">
    <w:p w14:paraId="0B14F441" w14:textId="77777777" w:rsidR="000157B6" w:rsidRDefault="000157B6" w:rsidP="00DB3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228"/>
    <w:rsid w:val="000157B6"/>
    <w:rsid w:val="002C793F"/>
    <w:rsid w:val="00377627"/>
    <w:rsid w:val="004E6228"/>
    <w:rsid w:val="005B2CBF"/>
    <w:rsid w:val="00743026"/>
    <w:rsid w:val="00BA135D"/>
    <w:rsid w:val="00CF4184"/>
    <w:rsid w:val="00DB302A"/>
    <w:rsid w:val="3AF35A00"/>
    <w:rsid w:val="3FE86447"/>
    <w:rsid w:val="7177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DDD63EA-4F5C-459A-964E-D900B3BB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nuccore/NM_001186.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</Words>
  <Characters>311</Characters>
  <Application>Microsoft Office Word</Application>
  <DocSecurity>0</DocSecurity>
  <Lines>23</Lines>
  <Paragraphs>20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huangmingyu</dc:creator>
  <cp:lastModifiedBy>Polaris</cp:lastModifiedBy>
  <cp:revision>5</cp:revision>
  <dcterms:created xsi:type="dcterms:W3CDTF">2026-02-09T03:57:00Z</dcterms:created>
  <dcterms:modified xsi:type="dcterms:W3CDTF">2026-04-13T02:20:00Z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eyJoZGlkIjoiY2Q4OWZmNDE5NTI2MTI1YWZhMTk3NDRiZGQ3NTRlN2QiLCJ1c2VySWQiOiI0MzkwMjg1NDcifQ==</vt:lpwstr>
  </property>
  <property fmtid="{D5CDD505-2E9C-101B-9397-08002B2CF9AE}" pid="4" name="ICV">
    <vt:lpwstr>06943D571F1A4A02AEC6670ECF58DD8C_12</vt:lpwstr>
  </property>
</Properties>
</file>